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593049CB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C078DE">
        <w:rPr>
          <w:rFonts w:ascii="Tahoma" w:hAnsi="Tahoma" w:cs="Tahoma"/>
          <w:sz w:val="20"/>
          <w:szCs w:val="20"/>
        </w:rPr>
        <w:t>19</w:t>
      </w:r>
      <w:r>
        <w:rPr>
          <w:rFonts w:ascii="Tahoma" w:hAnsi="Tahoma" w:cs="Tahoma"/>
          <w:sz w:val="20"/>
          <w:szCs w:val="20"/>
        </w:rPr>
        <w:t>.0</w:t>
      </w:r>
      <w:r w:rsidR="00C078DE">
        <w:rPr>
          <w:rFonts w:ascii="Tahoma" w:hAnsi="Tahoma" w:cs="Tahoma"/>
          <w:sz w:val="20"/>
          <w:szCs w:val="20"/>
        </w:rPr>
        <w:t>9</w:t>
      </w:r>
      <w:r>
        <w:rPr>
          <w:rFonts w:ascii="Tahoma" w:hAnsi="Tahoma" w:cs="Tahoma"/>
          <w:sz w:val="20"/>
          <w:szCs w:val="20"/>
        </w:rPr>
        <w:t>.202</w:t>
      </w:r>
      <w:r w:rsidR="00C078DE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Fablab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76BE1670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1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0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.0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9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19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.0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9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627425B3" w14:textId="3D3AC72A" w:rsidTr="00C078DE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C078DE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61ACBD73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</w:tcPr>
          <w:p w14:paraId="1559858C" w14:textId="0B208BC8" w:rsidR="00C078DE" w:rsidRPr="00B60404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64BC2B6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29123BC7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2394CB05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17197D56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879F5B3" w14:textId="47EA16F2" w:rsidTr="00C078DE">
        <w:tc>
          <w:tcPr>
            <w:tcW w:w="562" w:type="dxa"/>
          </w:tcPr>
          <w:p w14:paraId="0FC6285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3AECC8BB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</w:tcPr>
          <w:p w14:paraId="3736B2E6" w14:textId="7A9F395D" w:rsidR="00C078DE" w:rsidRPr="00B60404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518006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847810C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822D98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7F1F6C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7F703F1C" w14:textId="79E56672" w:rsidTr="00C078DE">
        <w:tc>
          <w:tcPr>
            <w:tcW w:w="562" w:type="dxa"/>
          </w:tcPr>
          <w:p w14:paraId="09D3AD32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28DD939D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</w:tcPr>
          <w:p w14:paraId="028D3D2B" w14:textId="4968B074" w:rsidR="00C078DE" w:rsidRPr="00B60404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D9CD3C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DA6E6B2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557C2FF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0981920" w14:textId="77777777" w:rsidR="00C078DE" w:rsidRDefault="00C078DE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bookmarkEnd w:id="0"/>
    </w:tbl>
    <w:p w14:paraId="103200A0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>Utworzenie innowacyjnych przestrzeni typu Fablab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związane z terenem MZ 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 niepełnospraw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 xml:space="preserve">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>Utworzenie innowacyjnych przestrzeni typu Fablab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BA914" w14:textId="77777777" w:rsidR="002611F6" w:rsidRDefault="002611F6" w:rsidP="009C1B48">
      <w:pPr>
        <w:spacing w:after="0" w:line="240" w:lineRule="auto"/>
      </w:pPr>
      <w:r>
        <w:separator/>
      </w:r>
    </w:p>
  </w:endnote>
  <w:endnote w:type="continuationSeparator" w:id="0">
    <w:p w14:paraId="1229B43D" w14:textId="77777777" w:rsidR="002611F6" w:rsidRDefault="002611F6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2BF1E" w14:textId="77777777" w:rsidR="002611F6" w:rsidRDefault="002611F6" w:rsidP="009C1B48">
      <w:pPr>
        <w:spacing w:after="0" w:line="240" w:lineRule="auto"/>
      </w:pPr>
      <w:r>
        <w:separator/>
      </w:r>
    </w:p>
  </w:footnote>
  <w:footnote w:type="continuationSeparator" w:id="0">
    <w:p w14:paraId="7A6F980A" w14:textId="77777777" w:rsidR="002611F6" w:rsidRDefault="002611F6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>„Utworzenie innowacyjnych przestrzeni typu Fablab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6020"/>
    <w:rsid w:val="00250B2D"/>
    <w:rsid w:val="0026011D"/>
    <w:rsid w:val="002611F6"/>
    <w:rsid w:val="00273FBE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0EFC"/>
    <w:rsid w:val="00784C71"/>
    <w:rsid w:val="00795858"/>
    <w:rsid w:val="00797651"/>
    <w:rsid w:val="007C09CF"/>
    <w:rsid w:val="007C2BFC"/>
    <w:rsid w:val="007C3505"/>
    <w:rsid w:val="007C510D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A5D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6FB2"/>
    <w:rsid w:val="00A256CB"/>
    <w:rsid w:val="00A322D4"/>
    <w:rsid w:val="00A36A64"/>
    <w:rsid w:val="00A40EE1"/>
    <w:rsid w:val="00A454D6"/>
    <w:rsid w:val="00A465C4"/>
    <w:rsid w:val="00A566D0"/>
    <w:rsid w:val="00A66658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D023B0"/>
    <w:rsid w:val="00D04CC7"/>
    <w:rsid w:val="00D271BF"/>
    <w:rsid w:val="00D40728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7012"/>
    <w:rsid w:val="00E17D18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43D3"/>
    <w:rsid w:val="00F5033E"/>
    <w:rsid w:val="00F546A3"/>
    <w:rsid w:val="00F66958"/>
    <w:rsid w:val="00F7564A"/>
    <w:rsid w:val="00F77271"/>
    <w:rsid w:val="00F8353F"/>
    <w:rsid w:val="00F94BAC"/>
    <w:rsid w:val="00F95436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Agencja Rozwoju Małopolski Zachodniej</cp:lastModifiedBy>
  <cp:revision>2</cp:revision>
  <cp:lastPrinted>2023-08-17T06:52:00Z</cp:lastPrinted>
  <dcterms:created xsi:type="dcterms:W3CDTF">2025-11-20T12:16:00Z</dcterms:created>
  <dcterms:modified xsi:type="dcterms:W3CDTF">2025-11-20T12:16:00Z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